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044" w:rsidRPr="00373DD1" w:rsidRDefault="00054044" w:rsidP="00525799">
      <w:pPr>
        <w:jc w:val="right"/>
        <w:rPr>
          <w:rFonts w:cstheme="minorHAnsi"/>
          <w:sz w:val="20"/>
          <w:szCs w:val="20"/>
        </w:rPr>
      </w:pPr>
    </w:p>
    <w:p w:rsidR="00525799" w:rsidRPr="00373DD1" w:rsidRDefault="00525799" w:rsidP="00525799">
      <w:pPr>
        <w:jc w:val="right"/>
        <w:rPr>
          <w:rFonts w:cstheme="minorHAnsi"/>
          <w:sz w:val="20"/>
          <w:szCs w:val="20"/>
        </w:rPr>
      </w:pPr>
      <w:r w:rsidRPr="00373DD1">
        <w:rPr>
          <w:rFonts w:cstheme="minorHAnsi"/>
          <w:sz w:val="20"/>
          <w:szCs w:val="20"/>
        </w:rPr>
        <w:t xml:space="preserve">Warszawa, </w:t>
      </w:r>
      <w:r w:rsidR="009C2A25" w:rsidRPr="00373DD1">
        <w:rPr>
          <w:rFonts w:cstheme="minorHAnsi"/>
          <w:sz w:val="20"/>
          <w:szCs w:val="20"/>
        </w:rPr>
        <w:t>……………………..</w:t>
      </w:r>
    </w:p>
    <w:p w:rsidR="003C0510" w:rsidRPr="00373DD1" w:rsidRDefault="008D238C" w:rsidP="003C0510">
      <w:pPr>
        <w:jc w:val="center"/>
        <w:rPr>
          <w:rFonts w:cstheme="minorHAnsi"/>
          <w:b/>
          <w:sz w:val="20"/>
          <w:szCs w:val="20"/>
        </w:rPr>
      </w:pPr>
      <w:r w:rsidRPr="00373DD1">
        <w:rPr>
          <w:rFonts w:cstheme="minorHAnsi"/>
          <w:b/>
          <w:sz w:val="20"/>
          <w:szCs w:val="20"/>
        </w:rPr>
        <w:t>OFERTA</w:t>
      </w:r>
      <w:r w:rsidR="003C0510" w:rsidRPr="00373DD1">
        <w:rPr>
          <w:rFonts w:cstheme="minorHAnsi"/>
          <w:b/>
          <w:sz w:val="20"/>
          <w:szCs w:val="20"/>
        </w:rPr>
        <w:t xml:space="preserve"> </w:t>
      </w:r>
      <w:r w:rsidR="003C0510" w:rsidRPr="00373DD1">
        <w:rPr>
          <w:rFonts w:cstheme="minorHAnsi"/>
          <w:b/>
          <w:sz w:val="20"/>
          <w:szCs w:val="20"/>
        </w:rPr>
        <w:br/>
        <w:t xml:space="preserve">dla Uczelni Techniczno-Handlowej im. Heleny Chodkowskiej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4"/>
        <w:gridCol w:w="6016"/>
      </w:tblGrid>
      <w:tr w:rsidR="00525799" w:rsidRPr="00373DD1" w:rsidTr="00373DD1">
        <w:tc>
          <w:tcPr>
            <w:tcW w:w="9062" w:type="dxa"/>
            <w:gridSpan w:val="2"/>
          </w:tcPr>
          <w:p w:rsidR="00525799" w:rsidRPr="00373DD1" w:rsidRDefault="00525799" w:rsidP="008D238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3DD1">
              <w:rPr>
                <w:rFonts w:cstheme="minorHAnsi"/>
                <w:b/>
                <w:sz w:val="20"/>
                <w:szCs w:val="20"/>
              </w:rPr>
              <w:t>Oferent</w:t>
            </w:r>
          </w:p>
        </w:tc>
      </w:tr>
      <w:tr w:rsidR="00525799" w:rsidRPr="00373DD1" w:rsidTr="00373DD1">
        <w:trPr>
          <w:trHeight w:val="567"/>
        </w:trPr>
        <w:tc>
          <w:tcPr>
            <w:tcW w:w="3045" w:type="dxa"/>
            <w:vAlign w:val="center"/>
          </w:tcPr>
          <w:p w:rsidR="00525799" w:rsidRPr="00373DD1" w:rsidRDefault="00054044" w:rsidP="00525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3DD1">
              <w:rPr>
                <w:rFonts w:cstheme="minorHAnsi"/>
                <w:b/>
                <w:sz w:val="20"/>
                <w:szCs w:val="20"/>
              </w:rPr>
              <w:t>Nazwa firmy</w:t>
            </w:r>
          </w:p>
        </w:tc>
        <w:tc>
          <w:tcPr>
            <w:tcW w:w="6017" w:type="dxa"/>
            <w:vAlign w:val="center"/>
          </w:tcPr>
          <w:p w:rsidR="00525799" w:rsidRPr="00373DD1" w:rsidRDefault="00525799" w:rsidP="00054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4044" w:rsidRPr="00373DD1" w:rsidTr="00373DD1">
        <w:trPr>
          <w:trHeight w:val="567"/>
        </w:trPr>
        <w:tc>
          <w:tcPr>
            <w:tcW w:w="3045" w:type="dxa"/>
            <w:vAlign w:val="center"/>
          </w:tcPr>
          <w:p w:rsidR="00054044" w:rsidRPr="00373DD1" w:rsidRDefault="00054044" w:rsidP="00525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3DD1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6017" w:type="dxa"/>
            <w:vAlign w:val="center"/>
          </w:tcPr>
          <w:p w:rsidR="00054044" w:rsidRPr="00373DD1" w:rsidRDefault="00054044" w:rsidP="00054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059E" w:rsidRPr="00373DD1" w:rsidTr="00373DD1">
        <w:trPr>
          <w:trHeight w:val="567"/>
        </w:trPr>
        <w:tc>
          <w:tcPr>
            <w:tcW w:w="3045" w:type="dxa"/>
            <w:vAlign w:val="center"/>
          </w:tcPr>
          <w:p w:rsidR="00C6059E" w:rsidRPr="00373DD1" w:rsidRDefault="00C6059E" w:rsidP="00525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6017" w:type="dxa"/>
            <w:vAlign w:val="center"/>
          </w:tcPr>
          <w:p w:rsidR="00C6059E" w:rsidRPr="00373DD1" w:rsidRDefault="00C6059E" w:rsidP="00054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E351F" w:rsidRPr="00373DD1" w:rsidTr="00373DD1">
        <w:trPr>
          <w:trHeight w:val="567"/>
        </w:trPr>
        <w:tc>
          <w:tcPr>
            <w:tcW w:w="3045" w:type="dxa"/>
            <w:vAlign w:val="center"/>
          </w:tcPr>
          <w:p w:rsidR="00EE351F" w:rsidRPr="00373DD1" w:rsidRDefault="00EE351F" w:rsidP="00525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3DD1">
              <w:rPr>
                <w:rFonts w:cstheme="minorHAnsi"/>
                <w:b/>
                <w:sz w:val="20"/>
                <w:szCs w:val="20"/>
              </w:rPr>
              <w:t>Osoba do kontaktu</w:t>
            </w:r>
          </w:p>
        </w:tc>
        <w:tc>
          <w:tcPr>
            <w:tcW w:w="6017" w:type="dxa"/>
            <w:vAlign w:val="center"/>
          </w:tcPr>
          <w:p w:rsidR="00EE351F" w:rsidRPr="00373DD1" w:rsidRDefault="00EE351F" w:rsidP="00054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25799" w:rsidRPr="00373DD1" w:rsidTr="00373DD1">
        <w:trPr>
          <w:trHeight w:val="567"/>
        </w:trPr>
        <w:tc>
          <w:tcPr>
            <w:tcW w:w="3045" w:type="dxa"/>
            <w:vAlign w:val="center"/>
          </w:tcPr>
          <w:p w:rsidR="00525799" w:rsidRPr="00373DD1" w:rsidRDefault="00525799" w:rsidP="00525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3DD1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6017" w:type="dxa"/>
            <w:vAlign w:val="center"/>
          </w:tcPr>
          <w:p w:rsidR="00525799" w:rsidRPr="00373DD1" w:rsidRDefault="00525799" w:rsidP="00054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25799" w:rsidRPr="00373DD1" w:rsidTr="00373DD1">
        <w:trPr>
          <w:trHeight w:val="567"/>
        </w:trPr>
        <w:tc>
          <w:tcPr>
            <w:tcW w:w="3045" w:type="dxa"/>
            <w:vAlign w:val="center"/>
          </w:tcPr>
          <w:p w:rsidR="00525799" w:rsidRPr="00373DD1" w:rsidRDefault="00525799" w:rsidP="005257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3DD1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017" w:type="dxa"/>
            <w:vAlign w:val="center"/>
          </w:tcPr>
          <w:p w:rsidR="00525799" w:rsidRPr="00373DD1" w:rsidRDefault="00525799" w:rsidP="0005404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872A9" w:rsidRPr="00373DD1" w:rsidRDefault="006872A9" w:rsidP="003A6937">
      <w:pPr>
        <w:rPr>
          <w:rFonts w:cstheme="minorHAnsi"/>
          <w:sz w:val="20"/>
          <w:szCs w:val="20"/>
          <w:u w:val="single"/>
        </w:rPr>
      </w:pPr>
    </w:p>
    <w:p w:rsidR="00525799" w:rsidRPr="00373DD1" w:rsidRDefault="008D238C" w:rsidP="003A6937">
      <w:pPr>
        <w:rPr>
          <w:rFonts w:cstheme="minorHAnsi"/>
          <w:sz w:val="20"/>
          <w:szCs w:val="20"/>
        </w:rPr>
      </w:pPr>
      <w:r w:rsidRPr="00373DD1">
        <w:rPr>
          <w:rFonts w:cstheme="minorHAnsi"/>
          <w:sz w:val="20"/>
          <w:szCs w:val="20"/>
          <w:u w:val="single"/>
        </w:rPr>
        <w:t>Zakres oferty</w:t>
      </w:r>
      <w:r w:rsidRPr="00373DD1">
        <w:rPr>
          <w:rFonts w:cstheme="minorHAnsi"/>
          <w:sz w:val="20"/>
          <w:szCs w:val="20"/>
        </w:rPr>
        <w:t xml:space="preserve">: </w:t>
      </w:r>
    </w:p>
    <w:p w:rsidR="00914A95" w:rsidRPr="00373DD1" w:rsidRDefault="006872A9" w:rsidP="00373DD1">
      <w:pPr>
        <w:jc w:val="both"/>
        <w:rPr>
          <w:rStyle w:val="Pogrubienie"/>
          <w:rFonts w:cstheme="minorHAnsi"/>
          <w:b w:val="0"/>
          <w:sz w:val="20"/>
          <w:szCs w:val="20"/>
        </w:rPr>
      </w:pPr>
      <w:r w:rsidRPr="00373DD1">
        <w:rPr>
          <w:rStyle w:val="Pogrubienie"/>
          <w:rFonts w:cstheme="minorHAnsi"/>
          <w:b w:val="0"/>
          <w:sz w:val="20"/>
          <w:szCs w:val="20"/>
        </w:rPr>
        <w:t xml:space="preserve">Przystosowanie </w:t>
      </w:r>
      <w:r w:rsidR="002871CE" w:rsidRPr="00373DD1">
        <w:rPr>
          <w:rStyle w:val="Pogrubienie"/>
          <w:rFonts w:cstheme="minorHAnsi"/>
          <w:b w:val="0"/>
          <w:sz w:val="20"/>
          <w:szCs w:val="20"/>
        </w:rPr>
        <w:t xml:space="preserve">sali wykładowej </w:t>
      </w:r>
      <w:r w:rsidR="00914A95" w:rsidRPr="00373DD1">
        <w:rPr>
          <w:rStyle w:val="Pogrubienie"/>
          <w:rFonts w:cstheme="minorHAnsi"/>
          <w:b w:val="0"/>
          <w:sz w:val="20"/>
          <w:szCs w:val="20"/>
        </w:rPr>
        <w:t xml:space="preserve">w budynku </w:t>
      </w:r>
      <w:r w:rsidR="00373DD1">
        <w:rPr>
          <w:rStyle w:val="Pogrubienie"/>
          <w:rFonts w:cstheme="minorHAnsi"/>
          <w:b w:val="0"/>
          <w:sz w:val="20"/>
          <w:szCs w:val="20"/>
        </w:rPr>
        <w:t xml:space="preserve">UTH </w:t>
      </w:r>
      <w:r w:rsidR="00914A95" w:rsidRPr="00373DD1">
        <w:rPr>
          <w:rStyle w:val="Pogrubienie"/>
          <w:rFonts w:cstheme="minorHAnsi"/>
          <w:b w:val="0"/>
          <w:sz w:val="20"/>
          <w:szCs w:val="20"/>
        </w:rPr>
        <w:t xml:space="preserve">przy ul. Jagiellońskiej 82F </w:t>
      </w:r>
      <w:r w:rsidRPr="00373DD1">
        <w:rPr>
          <w:rStyle w:val="Pogrubienie"/>
          <w:rFonts w:cstheme="minorHAnsi"/>
          <w:b w:val="0"/>
          <w:sz w:val="20"/>
          <w:szCs w:val="20"/>
        </w:rPr>
        <w:t xml:space="preserve">do potrzeb </w:t>
      </w:r>
      <w:r w:rsidR="00914A95" w:rsidRPr="00373DD1">
        <w:rPr>
          <w:rStyle w:val="Pogrubienie"/>
          <w:rFonts w:cstheme="minorHAnsi"/>
          <w:sz w:val="20"/>
          <w:szCs w:val="20"/>
        </w:rPr>
        <w:t>Laboratorium sieci komputerowych</w:t>
      </w:r>
      <w:r w:rsidRPr="00373DD1">
        <w:rPr>
          <w:rStyle w:val="Pogrubienie"/>
          <w:rFonts w:cstheme="minorHAnsi"/>
          <w:sz w:val="20"/>
          <w:szCs w:val="20"/>
        </w:rPr>
        <w:t xml:space="preserve"> </w:t>
      </w:r>
      <w:r w:rsidRPr="00373DD1">
        <w:rPr>
          <w:rStyle w:val="Pogrubienie"/>
          <w:rFonts w:cstheme="minorHAnsi"/>
          <w:b w:val="0"/>
          <w:sz w:val="20"/>
          <w:szCs w:val="20"/>
        </w:rPr>
        <w:t>dla kierunku Informatyka</w:t>
      </w:r>
      <w:r w:rsidR="00373DD1" w:rsidRPr="00373DD1">
        <w:rPr>
          <w:rStyle w:val="Pogrubienie"/>
          <w:rFonts w:cstheme="minorHAnsi"/>
          <w:b w:val="0"/>
          <w:sz w:val="20"/>
          <w:szCs w:val="20"/>
        </w:rPr>
        <w:t xml:space="preserve"> w projekcie „UTH 2.0. Kompetencje dla Rozwoju” współfinansowanym ze środków Unii Europejskiej w ramach Europejskiego Funduszu Społecznego</w:t>
      </w:r>
      <w:r w:rsidR="00914A95" w:rsidRPr="00373DD1">
        <w:rPr>
          <w:rStyle w:val="Pogrubienie"/>
          <w:rFonts w:cstheme="minorHAnsi"/>
          <w:b w:val="0"/>
          <w:sz w:val="20"/>
          <w:szCs w:val="20"/>
        </w:rPr>
        <w:t xml:space="preserve">. </w:t>
      </w:r>
    </w:p>
    <w:p w:rsidR="00EE351F" w:rsidRPr="00373DD1" w:rsidRDefault="00914A95" w:rsidP="003A6937">
      <w:pPr>
        <w:rPr>
          <w:rStyle w:val="Pogrubienie"/>
          <w:rFonts w:cstheme="minorHAnsi"/>
          <w:b w:val="0"/>
          <w:sz w:val="20"/>
          <w:szCs w:val="20"/>
        </w:rPr>
      </w:pPr>
      <w:r w:rsidRPr="00373DD1">
        <w:rPr>
          <w:rStyle w:val="Pogrubienie"/>
          <w:rFonts w:cstheme="minorHAnsi"/>
          <w:b w:val="0"/>
          <w:sz w:val="20"/>
          <w:szCs w:val="20"/>
        </w:rPr>
        <w:t xml:space="preserve">W ramach </w:t>
      </w:r>
      <w:r w:rsidR="005B77CE" w:rsidRPr="00373DD1">
        <w:rPr>
          <w:rStyle w:val="Pogrubienie"/>
          <w:rFonts w:cstheme="minorHAnsi"/>
          <w:b w:val="0"/>
          <w:sz w:val="20"/>
          <w:szCs w:val="20"/>
        </w:rPr>
        <w:t xml:space="preserve">zlecenia </w:t>
      </w:r>
      <w:r w:rsidRPr="00373DD1">
        <w:rPr>
          <w:rStyle w:val="Pogrubienie"/>
          <w:rFonts w:cstheme="minorHAnsi"/>
          <w:b w:val="0"/>
          <w:sz w:val="20"/>
          <w:szCs w:val="20"/>
        </w:rPr>
        <w:t xml:space="preserve">przewiduje się zakup i montaż </w:t>
      </w:r>
      <w:r w:rsidR="003A1DE8">
        <w:rPr>
          <w:rStyle w:val="Pogrubienie"/>
          <w:rFonts w:cstheme="minorHAnsi"/>
          <w:b w:val="0"/>
          <w:sz w:val="20"/>
          <w:szCs w:val="20"/>
        </w:rPr>
        <w:t>infrastruktury teletechnicznej dla sieci komputerowej</w:t>
      </w:r>
      <w:r w:rsidRPr="00373DD1">
        <w:rPr>
          <w:rStyle w:val="Pogrubienie"/>
          <w:rFonts w:cstheme="minorHAnsi"/>
          <w:b w:val="0"/>
          <w:sz w:val="20"/>
          <w:szCs w:val="20"/>
        </w:rPr>
        <w:t>. Na</w:t>
      </w:r>
      <w:r w:rsidR="003A1DE8">
        <w:rPr>
          <w:rStyle w:val="Pogrubienie"/>
          <w:rFonts w:cstheme="minorHAnsi"/>
          <w:b w:val="0"/>
          <w:sz w:val="20"/>
          <w:szCs w:val="20"/>
        </w:rPr>
        <w:t> </w:t>
      </w:r>
      <w:r w:rsidR="005B77CE" w:rsidRPr="00373DD1">
        <w:rPr>
          <w:rStyle w:val="Pogrubienie"/>
          <w:rFonts w:cstheme="minorHAnsi"/>
          <w:b w:val="0"/>
          <w:sz w:val="20"/>
          <w:szCs w:val="20"/>
        </w:rPr>
        <w:t xml:space="preserve">zlecenie </w:t>
      </w:r>
      <w:r w:rsidRPr="00373DD1">
        <w:rPr>
          <w:rStyle w:val="Pogrubienie"/>
          <w:rFonts w:cstheme="minorHAnsi"/>
          <w:b w:val="0"/>
          <w:sz w:val="20"/>
          <w:szCs w:val="20"/>
        </w:rPr>
        <w:t xml:space="preserve">składa się: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4084"/>
        <w:gridCol w:w="2854"/>
      </w:tblGrid>
      <w:tr w:rsidR="00EE351F" w:rsidRPr="00373DD1" w:rsidTr="00373DD1">
        <w:trPr>
          <w:trHeight w:val="454"/>
        </w:trPr>
        <w:tc>
          <w:tcPr>
            <w:tcW w:w="562" w:type="dxa"/>
            <w:vAlign w:val="center"/>
          </w:tcPr>
          <w:p w:rsidR="00EE351F" w:rsidRPr="00373DD1" w:rsidRDefault="00EE351F" w:rsidP="003A6937">
            <w:pPr>
              <w:rPr>
                <w:rStyle w:val="Pogrubienie"/>
                <w:rFonts w:cstheme="minorHAnsi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5645" w:type="dxa"/>
            <w:gridSpan w:val="2"/>
            <w:vAlign w:val="center"/>
          </w:tcPr>
          <w:p w:rsidR="00EE351F" w:rsidRPr="00373DD1" w:rsidRDefault="00EE351F" w:rsidP="003A6937">
            <w:pPr>
              <w:rPr>
                <w:rStyle w:val="Pogrubienie"/>
                <w:rFonts w:cstheme="minorHAnsi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sz w:val="20"/>
                <w:szCs w:val="20"/>
              </w:rPr>
              <w:t>Zadania/materiały</w:t>
            </w:r>
          </w:p>
        </w:tc>
        <w:tc>
          <w:tcPr>
            <w:tcW w:w="2855" w:type="dxa"/>
            <w:vAlign w:val="center"/>
          </w:tcPr>
          <w:p w:rsidR="00EE351F" w:rsidRPr="00373DD1" w:rsidRDefault="00EE351F" w:rsidP="00373DD1">
            <w:pPr>
              <w:jc w:val="center"/>
              <w:rPr>
                <w:rStyle w:val="Pogrubienie"/>
                <w:rFonts w:cstheme="minorHAnsi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sz w:val="20"/>
                <w:szCs w:val="20"/>
              </w:rPr>
              <w:t>Cena</w:t>
            </w:r>
          </w:p>
        </w:tc>
      </w:tr>
      <w:tr w:rsidR="00EE351F" w:rsidRPr="00373DD1" w:rsidTr="00373DD1">
        <w:trPr>
          <w:trHeight w:val="454"/>
        </w:trPr>
        <w:tc>
          <w:tcPr>
            <w:tcW w:w="562" w:type="dxa"/>
            <w:vAlign w:val="center"/>
          </w:tcPr>
          <w:p w:rsidR="00EE351F" w:rsidRPr="00373DD1" w:rsidRDefault="00EE351F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EE351F" w:rsidRPr="00373DD1" w:rsidRDefault="00914A95" w:rsidP="006872A9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Zakup gniazd modułowych RJ45 Kat. 6 UTP</w:t>
            </w:r>
            <w:r w:rsid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- 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58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  <w:r w:rsid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vAlign w:val="center"/>
          </w:tcPr>
          <w:p w:rsidR="00EE351F" w:rsidRPr="00373DD1" w:rsidRDefault="00EE351F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EE351F" w:rsidRPr="00373DD1" w:rsidTr="00373DD1">
        <w:trPr>
          <w:trHeight w:val="454"/>
        </w:trPr>
        <w:tc>
          <w:tcPr>
            <w:tcW w:w="562" w:type="dxa"/>
            <w:vAlign w:val="center"/>
          </w:tcPr>
          <w:p w:rsidR="00EE351F" w:rsidRPr="00373DD1" w:rsidRDefault="00EE351F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EE351F" w:rsidRPr="00373DD1" w:rsidRDefault="00914A95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Zakup gniazd modułowych podwójnych czerwonych</w:t>
            </w:r>
            <w:r w:rsid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- 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41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55" w:type="dxa"/>
            <w:vAlign w:val="center"/>
          </w:tcPr>
          <w:p w:rsidR="00EE351F" w:rsidRPr="00373DD1" w:rsidRDefault="00EE351F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914A95" w:rsidRPr="00373DD1" w:rsidTr="00373DD1">
        <w:trPr>
          <w:trHeight w:val="454"/>
        </w:trPr>
        <w:tc>
          <w:tcPr>
            <w:tcW w:w="562" w:type="dxa"/>
            <w:vAlign w:val="center"/>
          </w:tcPr>
          <w:p w:rsidR="00914A95" w:rsidRPr="00373DD1" w:rsidRDefault="00914A95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914A95" w:rsidRPr="00373DD1" w:rsidRDefault="00914A95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Zakup gniazd modułowych podwójnych białych</w:t>
            </w:r>
            <w:r w:rsid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- 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7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55" w:type="dxa"/>
            <w:vAlign w:val="center"/>
          </w:tcPr>
          <w:p w:rsidR="00914A95" w:rsidRPr="00373DD1" w:rsidRDefault="00914A95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EE351F" w:rsidRPr="00373DD1" w:rsidTr="00373DD1">
        <w:trPr>
          <w:trHeight w:val="454"/>
        </w:trPr>
        <w:tc>
          <w:tcPr>
            <w:tcW w:w="562" w:type="dxa"/>
            <w:vAlign w:val="center"/>
          </w:tcPr>
          <w:p w:rsidR="00EE351F" w:rsidRPr="00373DD1" w:rsidRDefault="00EE351F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EE351F" w:rsidRPr="00373DD1" w:rsidRDefault="00914A95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Zakup gniazd 230 v natynkowe podwójnych </w:t>
            </w:r>
            <w:r w:rsid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- 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8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55" w:type="dxa"/>
            <w:vAlign w:val="center"/>
          </w:tcPr>
          <w:p w:rsidR="00EE351F" w:rsidRPr="00373DD1" w:rsidRDefault="00EE351F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EE351F" w:rsidRPr="00373DD1" w:rsidTr="00373DD1">
        <w:trPr>
          <w:trHeight w:val="454"/>
        </w:trPr>
        <w:tc>
          <w:tcPr>
            <w:tcW w:w="562" w:type="dxa"/>
            <w:vAlign w:val="center"/>
          </w:tcPr>
          <w:p w:rsidR="00EE351F" w:rsidRPr="00373DD1" w:rsidRDefault="00EE351F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EE351F" w:rsidRPr="00373DD1" w:rsidRDefault="00914A95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Zakup szafy </w:t>
            </w:r>
            <w:proofErr w:type="spellStart"/>
            <w:r w:rsidR="003A1DE8" w:rsidRPr="003A1DE8">
              <w:rPr>
                <w:rStyle w:val="Pogrubienie"/>
                <w:rFonts w:cstheme="minorHAnsi"/>
                <w:b w:val="0"/>
                <w:sz w:val="20"/>
                <w:szCs w:val="20"/>
              </w:rPr>
              <w:t>rack</w:t>
            </w:r>
            <w:proofErr w:type="spellEnd"/>
            <w:r w:rsidR="003A1DE8">
              <w:rPr>
                <w:rStyle w:val="Pogrubienie"/>
                <w:rFonts w:cstheme="minorHAnsi"/>
                <w:sz w:val="20"/>
                <w:szCs w:val="20"/>
              </w:rPr>
              <w:t xml:space="preserve"> </w:t>
            </w:r>
            <w:r w:rsidR="003A1DE8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stojącej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24U 60/60</w:t>
            </w:r>
            <w:r w:rsid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- 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1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55" w:type="dxa"/>
            <w:vAlign w:val="center"/>
          </w:tcPr>
          <w:p w:rsidR="00EE351F" w:rsidRPr="00373DD1" w:rsidRDefault="00EE351F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EE351F" w:rsidRPr="00373DD1" w:rsidTr="00373DD1">
        <w:trPr>
          <w:trHeight w:val="454"/>
        </w:trPr>
        <w:tc>
          <w:tcPr>
            <w:tcW w:w="562" w:type="dxa"/>
            <w:vAlign w:val="center"/>
          </w:tcPr>
          <w:p w:rsidR="00EE351F" w:rsidRPr="00373DD1" w:rsidRDefault="00EE351F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EE351F" w:rsidRPr="00373DD1" w:rsidRDefault="00914A95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Zakup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Keystone’a</w:t>
            </w:r>
            <w:proofErr w:type="spellEnd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montażowego do gniazd RJ 45 22.5/45 (58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2855" w:type="dxa"/>
            <w:vAlign w:val="center"/>
          </w:tcPr>
          <w:p w:rsidR="00EE351F" w:rsidRPr="00373DD1" w:rsidRDefault="00EE351F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EE351F" w:rsidRPr="00373DD1" w:rsidTr="00373DD1">
        <w:trPr>
          <w:trHeight w:val="454"/>
        </w:trPr>
        <w:tc>
          <w:tcPr>
            <w:tcW w:w="562" w:type="dxa"/>
            <w:vAlign w:val="center"/>
          </w:tcPr>
          <w:p w:rsidR="00EE351F" w:rsidRPr="00373DD1" w:rsidRDefault="00EE351F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EE351F" w:rsidRPr="00373DD1" w:rsidRDefault="00914A95" w:rsidP="00914A95">
            <w:pPr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Zakup puszek natynkowych podwójnych + komplet (Ramka, suport) - 13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55" w:type="dxa"/>
            <w:vAlign w:val="center"/>
          </w:tcPr>
          <w:p w:rsidR="00EE351F" w:rsidRPr="00373DD1" w:rsidRDefault="00EE351F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914A95" w:rsidRPr="00373DD1" w:rsidTr="00373DD1">
        <w:trPr>
          <w:trHeight w:val="454"/>
        </w:trPr>
        <w:tc>
          <w:tcPr>
            <w:tcW w:w="562" w:type="dxa"/>
            <w:vAlign w:val="center"/>
          </w:tcPr>
          <w:p w:rsidR="00914A95" w:rsidRPr="00373DD1" w:rsidRDefault="00914A95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914A95" w:rsidRPr="00373DD1" w:rsidRDefault="00914A95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Zakup puszek natynkowych potrójnych + komplet (Ramka, suport)</w:t>
            </w:r>
            <w:r w:rsid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- 1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55" w:type="dxa"/>
            <w:vAlign w:val="center"/>
          </w:tcPr>
          <w:p w:rsidR="00914A95" w:rsidRPr="00373DD1" w:rsidRDefault="00914A95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914A95" w:rsidRPr="00373DD1" w:rsidTr="00373DD1">
        <w:trPr>
          <w:trHeight w:val="454"/>
        </w:trPr>
        <w:tc>
          <w:tcPr>
            <w:tcW w:w="562" w:type="dxa"/>
            <w:vAlign w:val="center"/>
          </w:tcPr>
          <w:p w:rsidR="00914A95" w:rsidRPr="00373DD1" w:rsidRDefault="00914A95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914A95" w:rsidRPr="00373DD1" w:rsidRDefault="00914A95" w:rsidP="003A6937">
            <w:pPr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Zakup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patchpaneli</w:t>
            </w:r>
            <w:proofErr w:type="spellEnd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Kat. 6 UTP 24 porty (3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2855" w:type="dxa"/>
            <w:vAlign w:val="center"/>
          </w:tcPr>
          <w:p w:rsidR="00914A95" w:rsidRPr="00373DD1" w:rsidRDefault="00914A95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914A95" w:rsidRPr="00373DD1" w:rsidTr="00373DD1">
        <w:trPr>
          <w:trHeight w:val="454"/>
        </w:trPr>
        <w:tc>
          <w:tcPr>
            <w:tcW w:w="562" w:type="dxa"/>
            <w:vAlign w:val="center"/>
          </w:tcPr>
          <w:p w:rsidR="00914A95" w:rsidRPr="00373DD1" w:rsidRDefault="00914A95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914A95" w:rsidRPr="00373DD1" w:rsidRDefault="00914A95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Zakup kabla elektrycznego 3 x 2.5mm2 okrągły</w:t>
            </w:r>
            <w:r w:rsidR="003A1DE8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</w:t>
            </w:r>
            <w:r w:rsidR="003A1DE8">
              <w:rPr>
                <w:rStyle w:val="Pogrubienie"/>
                <w:rFonts w:cstheme="minorHAnsi"/>
                <w:sz w:val="20"/>
                <w:szCs w:val="20"/>
              </w:rPr>
              <w:t>-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100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855" w:type="dxa"/>
            <w:vAlign w:val="center"/>
          </w:tcPr>
          <w:p w:rsidR="00914A95" w:rsidRPr="00373DD1" w:rsidRDefault="00914A95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914A95" w:rsidRPr="00373DD1" w:rsidTr="00373DD1">
        <w:trPr>
          <w:trHeight w:val="454"/>
        </w:trPr>
        <w:tc>
          <w:tcPr>
            <w:tcW w:w="562" w:type="dxa"/>
            <w:vAlign w:val="center"/>
          </w:tcPr>
          <w:p w:rsidR="00914A95" w:rsidRPr="00373DD1" w:rsidRDefault="00914A95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914A95" w:rsidRPr="00373DD1" w:rsidRDefault="00914A95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Zakup kabla elektrycznego 3 x 1.5 mm2 okrągły </w:t>
            </w:r>
            <w:r w:rsidR="003A1DE8">
              <w:rPr>
                <w:rStyle w:val="Pogrubienie"/>
                <w:rFonts w:cstheme="minorHAnsi"/>
                <w:b w:val="0"/>
                <w:sz w:val="20"/>
                <w:szCs w:val="20"/>
              </w:rPr>
              <w:t>-</w:t>
            </w:r>
            <w:r w:rsidR="003A1DE8">
              <w:rPr>
                <w:rStyle w:val="Pogrubienie"/>
                <w:rFonts w:cstheme="minorHAnsi"/>
                <w:sz w:val="20"/>
                <w:szCs w:val="20"/>
              </w:rPr>
              <w:t xml:space="preserve"> 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20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855" w:type="dxa"/>
            <w:vAlign w:val="center"/>
          </w:tcPr>
          <w:p w:rsidR="00914A95" w:rsidRPr="00373DD1" w:rsidRDefault="00914A95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914A95" w:rsidRPr="00373DD1" w:rsidTr="00373DD1">
        <w:trPr>
          <w:trHeight w:val="454"/>
        </w:trPr>
        <w:tc>
          <w:tcPr>
            <w:tcW w:w="562" w:type="dxa"/>
            <w:vAlign w:val="center"/>
          </w:tcPr>
          <w:p w:rsidR="00914A95" w:rsidRPr="00373DD1" w:rsidRDefault="00914A95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914A95" w:rsidRPr="00397CFB" w:rsidRDefault="006872A9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Zakup k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ąt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ów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zewnętrzny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ch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110/60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- 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5 </w:t>
            </w:r>
            <w:proofErr w:type="spellStart"/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55" w:type="dxa"/>
            <w:vAlign w:val="center"/>
          </w:tcPr>
          <w:p w:rsidR="00914A95" w:rsidRPr="00373DD1" w:rsidRDefault="00914A95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914A95" w:rsidRPr="00373DD1" w:rsidTr="00373DD1">
        <w:trPr>
          <w:trHeight w:val="454"/>
        </w:trPr>
        <w:tc>
          <w:tcPr>
            <w:tcW w:w="562" w:type="dxa"/>
            <w:vAlign w:val="center"/>
          </w:tcPr>
          <w:p w:rsidR="00914A95" w:rsidRPr="00373DD1" w:rsidRDefault="00914A95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914A95" w:rsidRPr="00397CFB" w:rsidRDefault="006872A9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Zakup kątów 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wewnętrzny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ch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110/60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- 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6 </w:t>
            </w:r>
            <w:proofErr w:type="spellStart"/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55" w:type="dxa"/>
            <w:vAlign w:val="center"/>
          </w:tcPr>
          <w:p w:rsidR="00914A95" w:rsidRPr="00373DD1" w:rsidRDefault="00914A95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914A95" w:rsidRPr="00373DD1" w:rsidTr="00373DD1">
        <w:trPr>
          <w:trHeight w:val="454"/>
        </w:trPr>
        <w:tc>
          <w:tcPr>
            <w:tcW w:w="562" w:type="dxa"/>
            <w:vAlign w:val="center"/>
          </w:tcPr>
          <w:p w:rsidR="00914A95" w:rsidRPr="00373DD1" w:rsidRDefault="00914A95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914A95" w:rsidRPr="00397CFB" w:rsidRDefault="006872A9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Zakup ramek 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montażow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ych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do kanału </w:t>
            </w:r>
            <w:r w:rsidR="003A1DE8">
              <w:rPr>
                <w:rStyle w:val="Pogrubienie"/>
                <w:rFonts w:cstheme="minorHAnsi"/>
                <w:b w:val="0"/>
                <w:sz w:val="20"/>
                <w:szCs w:val="20"/>
              </w:rPr>
              <w:t>p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otrójn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ych - 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27 </w:t>
            </w:r>
            <w:proofErr w:type="spellStart"/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55" w:type="dxa"/>
            <w:vAlign w:val="center"/>
          </w:tcPr>
          <w:p w:rsidR="00914A95" w:rsidRPr="00373DD1" w:rsidRDefault="00914A95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914A95" w:rsidRPr="00373DD1" w:rsidTr="00373DD1">
        <w:trPr>
          <w:trHeight w:val="454"/>
        </w:trPr>
        <w:tc>
          <w:tcPr>
            <w:tcW w:w="562" w:type="dxa"/>
            <w:vAlign w:val="center"/>
          </w:tcPr>
          <w:p w:rsidR="00914A95" w:rsidRPr="00373DD1" w:rsidRDefault="00914A95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914A95" w:rsidRPr="00397CFB" w:rsidRDefault="006872A9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Zakup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p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atchcord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ów</w:t>
            </w:r>
            <w:proofErr w:type="spellEnd"/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Kat. 6 UTP 2 </w:t>
            </w:r>
            <w:proofErr w:type="spellStart"/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mb</w:t>
            </w:r>
            <w:proofErr w:type="spellEnd"/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  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- 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30 </w:t>
            </w:r>
            <w:proofErr w:type="spellStart"/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55" w:type="dxa"/>
            <w:vAlign w:val="center"/>
          </w:tcPr>
          <w:p w:rsidR="00914A95" w:rsidRPr="00373DD1" w:rsidRDefault="00914A95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EE351F" w:rsidRPr="00373DD1" w:rsidTr="00373DD1">
        <w:trPr>
          <w:trHeight w:val="454"/>
        </w:trPr>
        <w:tc>
          <w:tcPr>
            <w:tcW w:w="562" w:type="dxa"/>
            <w:vAlign w:val="center"/>
          </w:tcPr>
          <w:p w:rsidR="00EE351F" w:rsidRPr="00373DD1" w:rsidRDefault="00EE351F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EE351F" w:rsidRPr="00397CFB" w:rsidRDefault="006872A9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Zakup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p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atchcord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ów</w:t>
            </w:r>
            <w:proofErr w:type="spellEnd"/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 Kat. 6 UTP 0,25 </w:t>
            </w:r>
            <w:proofErr w:type="spellStart"/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mb</w:t>
            </w:r>
            <w:proofErr w:type="spellEnd"/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  </w:t>
            </w: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- </w:t>
            </w:r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60 </w:t>
            </w:r>
            <w:proofErr w:type="spellStart"/>
            <w:r w:rsidR="00914A95"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55" w:type="dxa"/>
            <w:vAlign w:val="center"/>
          </w:tcPr>
          <w:p w:rsidR="00EE351F" w:rsidRPr="00373DD1" w:rsidRDefault="00EE351F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EE351F" w:rsidRPr="00373DD1" w:rsidTr="00373DD1">
        <w:trPr>
          <w:trHeight w:val="454"/>
        </w:trPr>
        <w:tc>
          <w:tcPr>
            <w:tcW w:w="562" w:type="dxa"/>
            <w:vAlign w:val="center"/>
          </w:tcPr>
          <w:p w:rsidR="00EE351F" w:rsidRPr="00373DD1" w:rsidRDefault="00EE351F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EE351F" w:rsidRPr="00373DD1" w:rsidRDefault="006872A9" w:rsidP="003A6937">
            <w:pPr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Zakup listew podokiennych KPP 110/60 -40 </w:t>
            </w:r>
            <w:proofErr w:type="spellStart"/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2855" w:type="dxa"/>
            <w:vAlign w:val="center"/>
          </w:tcPr>
          <w:p w:rsidR="00EE351F" w:rsidRPr="00373DD1" w:rsidRDefault="00EE351F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EE351F" w:rsidRPr="00373DD1" w:rsidTr="00373DD1">
        <w:trPr>
          <w:trHeight w:val="454"/>
        </w:trPr>
        <w:tc>
          <w:tcPr>
            <w:tcW w:w="562" w:type="dxa"/>
            <w:vAlign w:val="center"/>
          </w:tcPr>
          <w:p w:rsidR="00EE351F" w:rsidRPr="00373DD1" w:rsidRDefault="00EE351F" w:rsidP="00EE351F">
            <w:pPr>
              <w:pStyle w:val="Akapitzlist"/>
              <w:numPr>
                <w:ilvl w:val="0"/>
                <w:numId w:val="3"/>
              </w:numPr>
              <w:rPr>
                <w:rStyle w:val="Pogrubienie"/>
                <w:rFonts w:cstheme="minorHAnsi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5645" w:type="dxa"/>
            <w:gridSpan w:val="2"/>
            <w:vAlign w:val="center"/>
          </w:tcPr>
          <w:p w:rsidR="00EE351F" w:rsidRPr="00373DD1" w:rsidRDefault="006872A9" w:rsidP="003A6937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 xml:space="preserve">Prace montażowe </w:t>
            </w:r>
          </w:p>
        </w:tc>
        <w:tc>
          <w:tcPr>
            <w:tcW w:w="2855" w:type="dxa"/>
            <w:vAlign w:val="center"/>
          </w:tcPr>
          <w:p w:rsidR="00EE351F" w:rsidRPr="00373DD1" w:rsidRDefault="00EE351F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6872A9" w:rsidRPr="00373DD1" w:rsidTr="00373DD1">
        <w:trPr>
          <w:trHeight w:val="454"/>
        </w:trPr>
        <w:tc>
          <w:tcPr>
            <w:tcW w:w="6207" w:type="dxa"/>
            <w:gridSpan w:val="3"/>
            <w:vAlign w:val="center"/>
          </w:tcPr>
          <w:p w:rsidR="006872A9" w:rsidRPr="00373DD1" w:rsidRDefault="006872A9" w:rsidP="006872A9">
            <w:pPr>
              <w:rPr>
                <w:rStyle w:val="Pogrubienie"/>
                <w:rFonts w:cstheme="minorHAnsi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2855" w:type="dxa"/>
            <w:vAlign w:val="center"/>
          </w:tcPr>
          <w:p w:rsidR="006872A9" w:rsidRPr="00373DD1" w:rsidRDefault="006872A9" w:rsidP="006872A9">
            <w:pPr>
              <w:jc w:val="right"/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  <w:tr w:rsidR="006872A9" w:rsidRPr="00373DD1" w:rsidTr="00373DD1">
        <w:trPr>
          <w:trHeight w:val="454"/>
        </w:trPr>
        <w:tc>
          <w:tcPr>
            <w:tcW w:w="2122" w:type="dxa"/>
            <w:gridSpan w:val="2"/>
            <w:vAlign w:val="center"/>
          </w:tcPr>
          <w:p w:rsidR="006872A9" w:rsidRPr="00373DD1" w:rsidRDefault="006872A9" w:rsidP="006872A9">
            <w:pPr>
              <w:rPr>
                <w:rStyle w:val="Pogrubienie"/>
                <w:rFonts w:cstheme="minorHAnsi"/>
                <w:b w:val="0"/>
                <w:sz w:val="20"/>
                <w:szCs w:val="20"/>
              </w:rPr>
            </w:pPr>
            <w:r w:rsidRPr="00373DD1">
              <w:rPr>
                <w:rStyle w:val="Pogrubienie"/>
                <w:rFonts w:cstheme="minorHAnsi"/>
                <w:b w:val="0"/>
                <w:sz w:val="20"/>
                <w:szCs w:val="20"/>
              </w:rPr>
              <w:t>Słownie:</w:t>
            </w:r>
          </w:p>
        </w:tc>
        <w:tc>
          <w:tcPr>
            <w:tcW w:w="6940" w:type="dxa"/>
            <w:gridSpan w:val="2"/>
            <w:vAlign w:val="center"/>
          </w:tcPr>
          <w:p w:rsidR="006872A9" w:rsidRPr="00373DD1" w:rsidRDefault="006872A9" w:rsidP="003A6937">
            <w:pPr>
              <w:rPr>
                <w:rStyle w:val="Pogrubienie"/>
                <w:rFonts w:cstheme="minorHAnsi"/>
                <w:sz w:val="20"/>
                <w:szCs w:val="20"/>
                <w:u w:val="single"/>
              </w:rPr>
            </w:pPr>
          </w:p>
        </w:tc>
      </w:tr>
    </w:tbl>
    <w:p w:rsidR="003A6937" w:rsidRPr="00373DD1" w:rsidRDefault="003A6937" w:rsidP="003A6937">
      <w:pPr>
        <w:rPr>
          <w:rStyle w:val="Pogrubienie"/>
          <w:rFonts w:cstheme="minorHAnsi"/>
          <w:sz w:val="20"/>
          <w:szCs w:val="20"/>
          <w:u w:val="single"/>
        </w:rPr>
      </w:pPr>
    </w:p>
    <w:p w:rsidR="006872A9" w:rsidRPr="00373DD1" w:rsidRDefault="006872A9" w:rsidP="006872A9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373DD1">
        <w:rPr>
          <w:rFonts w:cstheme="minorHAnsi"/>
          <w:bCs/>
          <w:sz w:val="20"/>
          <w:szCs w:val="20"/>
        </w:rPr>
        <w:t>OŚWIADCZAM/-Y</w:t>
      </w:r>
      <w:r w:rsidRPr="00373DD1">
        <w:rPr>
          <w:rFonts w:cstheme="minorHAnsi"/>
          <w:sz w:val="20"/>
          <w:szCs w:val="20"/>
        </w:rPr>
        <w:t>, że uzyskaliśmy konieczne informacje i wyjaśnienia do przygotowania oferty.</w:t>
      </w:r>
    </w:p>
    <w:p w:rsidR="006872A9" w:rsidRPr="00373DD1" w:rsidRDefault="006872A9" w:rsidP="006872A9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373DD1">
        <w:rPr>
          <w:rFonts w:cstheme="minorHAnsi"/>
          <w:bCs/>
          <w:sz w:val="20"/>
          <w:szCs w:val="20"/>
        </w:rPr>
        <w:t>OŚWIADCZAM/-Y</w:t>
      </w:r>
      <w:r w:rsidRPr="00373DD1">
        <w:rPr>
          <w:rFonts w:cstheme="minorHAnsi"/>
          <w:sz w:val="20"/>
          <w:szCs w:val="20"/>
        </w:rPr>
        <w:t>, że w przypadku wyboru naszej oferty, zobowiązujemy się do zawarcia umowy zgodnej z niniejszą ofertą.</w:t>
      </w:r>
    </w:p>
    <w:p w:rsidR="006872A9" w:rsidRPr="00373DD1" w:rsidRDefault="006872A9" w:rsidP="006872A9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373DD1">
        <w:rPr>
          <w:rFonts w:cstheme="minorHAnsi"/>
          <w:sz w:val="20"/>
          <w:szCs w:val="20"/>
        </w:rPr>
        <w:t xml:space="preserve">POSIADAM/-Y niezbędną wiedzę i doświadczenie.  </w:t>
      </w:r>
    </w:p>
    <w:p w:rsidR="006872A9" w:rsidRPr="00373DD1" w:rsidRDefault="006872A9" w:rsidP="006872A9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373DD1">
        <w:rPr>
          <w:rFonts w:cstheme="minorHAnsi"/>
          <w:sz w:val="20"/>
          <w:szCs w:val="20"/>
        </w:rPr>
        <w:t>DYSPONUJEM/-Y potencjałem technicznym i osobami zdolnymi do wykonania zamówienia.</w:t>
      </w:r>
    </w:p>
    <w:p w:rsidR="006872A9" w:rsidRPr="00373DD1" w:rsidRDefault="006872A9" w:rsidP="006872A9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373DD1">
        <w:rPr>
          <w:rFonts w:cstheme="minorHAnsi"/>
          <w:sz w:val="20"/>
          <w:szCs w:val="20"/>
        </w:rPr>
        <w:t>OŚWIADCZAM/Y, że w zaproponowanej cenie brutto zostały uwzględnione wszystkie koszty realizacji oraz czynniki cenotwórcze związane z realizacją zamówienia,</w:t>
      </w:r>
    </w:p>
    <w:p w:rsidR="006872A9" w:rsidRPr="00373DD1" w:rsidRDefault="006872A9" w:rsidP="006872A9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373DD1">
        <w:rPr>
          <w:rFonts w:cstheme="minorHAnsi"/>
          <w:sz w:val="20"/>
          <w:szCs w:val="20"/>
        </w:rPr>
        <w:t>OŚWIADCZAM/Y w związku z ochroną danych osobowych:</w:t>
      </w:r>
    </w:p>
    <w:p w:rsidR="006872A9" w:rsidRPr="00373DD1" w:rsidRDefault="006872A9" w:rsidP="006872A9">
      <w:pPr>
        <w:autoSpaceDE w:val="0"/>
        <w:autoSpaceDN w:val="0"/>
        <w:adjustRightInd w:val="0"/>
        <w:spacing w:after="0"/>
        <w:ind w:left="708" w:right="426"/>
        <w:jc w:val="both"/>
        <w:rPr>
          <w:rFonts w:cstheme="minorHAnsi"/>
          <w:sz w:val="20"/>
          <w:szCs w:val="20"/>
        </w:rPr>
      </w:pPr>
      <w:r w:rsidRPr="00373DD1">
        <w:rPr>
          <w:rFonts w:cstheme="minorHAnsi"/>
          <w:sz w:val="20"/>
          <w:szCs w:val="20"/>
        </w:rPr>
        <w:t xml:space="preserve">W związku z obowiązywaniem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zobowiązuję się do przestrzegania zasad ochrony danych osobowych wynikających z RODO. Jednocześnie oświadczam, że jestem uprawniony do przetwarzania i przekazania danych osobowych osób, przy pomocy, których wykonam przedmiot umowy. </w:t>
      </w:r>
    </w:p>
    <w:p w:rsidR="006872A9" w:rsidRPr="00373DD1" w:rsidRDefault="006872A9" w:rsidP="006872A9">
      <w:pPr>
        <w:autoSpaceDE w:val="0"/>
        <w:autoSpaceDN w:val="0"/>
        <w:adjustRightInd w:val="0"/>
        <w:spacing w:after="0"/>
        <w:ind w:left="708" w:right="426"/>
        <w:jc w:val="both"/>
        <w:rPr>
          <w:rFonts w:cstheme="minorHAnsi"/>
          <w:sz w:val="20"/>
          <w:szCs w:val="20"/>
        </w:rPr>
      </w:pPr>
      <w:r w:rsidRPr="00373DD1">
        <w:rPr>
          <w:rFonts w:cstheme="minorHAnsi"/>
          <w:sz w:val="20"/>
          <w:szCs w:val="20"/>
        </w:rPr>
        <w:t xml:space="preserve">Zamawiający i Wykonawca są Administratorami danych osobowych w rozumieniu RODO, w odniesieniu do danych osobowych swoich przedstawicieli oraz przedstawicieli drugiej Strony, które będą wskazane w Umowie lub ofercie jako osoby do kontaktu (tzw. dane kontaktowe) oraz osoby realizujące Przedmiot Umowy. Przekazywane na potrzeby realizacji Umowy lub oferty dane osobowe są danymi zwykłymi i obejmują w szczególności imię, nazwisko, zajmowane stanowisko i miejsce pracy, numer służbowego telefonu, służbowy adres email. </w:t>
      </w:r>
    </w:p>
    <w:p w:rsidR="006872A9" w:rsidRPr="00373DD1" w:rsidRDefault="006872A9" w:rsidP="006872A9">
      <w:pPr>
        <w:autoSpaceDE w:val="0"/>
        <w:autoSpaceDN w:val="0"/>
        <w:adjustRightInd w:val="0"/>
        <w:spacing w:after="0"/>
        <w:ind w:left="708" w:right="426"/>
        <w:jc w:val="both"/>
        <w:rPr>
          <w:rFonts w:cstheme="minorHAnsi"/>
          <w:sz w:val="20"/>
          <w:szCs w:val="20"/>
        </w:rPr>
      </w:pPr>
      <w:r w:rsidRPr="00373DD1">
        <w:rPr>
          <w:rFonts w:cstheme="minorHAnsi"/>
          <w:sz w:val="20"/>
          <w:szCs w:val="20"/>
        </w:rPr>
        <w:lastRenderedPageBreak/>
        <w:t>Wymienione dane osobowe osób, będą przetwarzane przez Zamawiającego i Wykonawcę na podstawie art. 6 ust. 1 lit. f) RODO (tj. przetwarzanie jest niezbędne do celów wynikających z prawnie uzasadnionych interesów realizowanych przez administratorów danych) jedynie w celu i zakresie niezbędnym do wykonania zadań związanych z realizacją zawartej Umowy i czynności zmierzających do jej zawarcia.</w:t>
      </w:r>
    </w:p>
    <w:p w:rsidR="006872A9" w:rsidRPr="00373DD1" w:rsidRDefault="006872A9" w:rsidP="006872A9">
      <w:pPr>
        <w:autoSpaceDE w:val="0"/>
        <w:autoSpaceDN w:val="0"/>
        <w:adjustRightInd w:val="0"/>
        <w:spacing w:after="0"/>
        <w:ind w:left="708" w:right="426"/>
        <w:jc w:val="both"/>
        <w:rPr>
          <w:rFonts w:cstheme="minorHAnsi"/>
          <w:sz w:val="20"/>
          <w:szCs w:val="20"/>
        </w:rPr>
      </w:pPr>
      <w:r w:rsidRPr="00373DD1">
        <w:rPr>
          <w:rFonts w:cstheme="minorHAnsi"/>
          <w:sz w:val="20"/>
          <w:szCs w:val="20"/>
        </w:rPr>
        <w:t xml:space="preserve">Zamawiający i Wykonawca zobowiązują się do ochrony udostępnionych danych osobowych w tym do wdrożenia oraz stosowania środków technicznych i organizacyjnych zapewniających odpowiedni stopień bezpieczeństwa danych osobowych zgodnie z przepisami prawa, a w szczególności z przepisami RODO. </w:t>
      </w:r>
    </w:p>
    <w:p w:rsidR="006872A9" w:rsidRPr="00373DD1" w:rsidRDefault="006872A9" w:rsidP="006872A9">
      <w:pPr>
        <w:autoSpaceDE w:val="0"/>
        <w:autoSpaceDN w:val="0"/>
        <w:adjustRightInd w:val="0"/>
        <w:spacing w:after="0"/>
        <w:ind w:left="708" w:right="426"/>
        <w:jc w:val="both"/>
        <w:rPr>
          <w:rFonts w:cstheme="minorHAnsi"/>
          <w:sz w:val="20"/>
          <w:szCs w:val="20"/>
        </w:rPr>
      </w:pPr>
      <w:r w:rsidRPr="00373DD1">
        <w:rPr>
          <w:rFonts w:cstheme="minorHAnsi"/>
          <w:sz w:val="20"/>
          <w:szCs w:val="20"/>
        </w:rPr>
        <w:t>Zamawiający i Wykonawca zobowiązują się poinformować osoby fizyczne wskazywane jako osoby kontaktowe o treści niniejszych ustaleń w zakresie ochrony danych.</w:t>
      </w:r>
    </w:p>
    <w:p w:rsidR="006872A9" w:rsidRPr="00373DD1" w:rsidRDefault="006872A9" w:rsidP="006872A9">
      <w:pPr>
        <w:spacing w:after="0" w:line="240" w:lineRule="auto"/>
        <w:jc w:val="both"/>
        <w:rPr>
          <w:rFonts w:eastAsia="Calibri" w:cstheme="minorHAnsi"/>
          <w:color w:val="FF0000"/>
          <w:sz w:val="20"/>
          <w:szCs w:val="20"/>
        </w:rPr>
      </w:pPr>
    </w:p>
    <w:p w:rsidR="00054044" w:rsidRPr="00373DD1" w:rsidRDefault="00054044" w:rsidP="00054044">
      <w:pPr>
        <w:rPr>
          <w:rFonts w:cstheme="minorHAnsi"/>
          <w:sz w:val="20"/>
          <w:szCs w:val="20"/>
        </w:rPr>
      </w:pPr>
    </w:p>
    <w:p w:rsidR="00D552E2" w:rsidRPr="00373DD1" w:rsidRDefault="00D552E2" w:rsidP="001522B3">
      <w:pPr>
        <w:ind w:left="4956"/>
        <w:jc w:val="center"/>
        <w:rPr>
          <w:rFonts w:cstheme="minorHAnsi"/>
          <w:sz w:val="20"/>
          <w:szCs w:val="20"/>
        </w:rPr>
      </w:pPr>
    </w:p>
    <w:p w:rsidR="00054044" w:rsidRPr="00373DD1" w:rsidRDefault="00054044" w:rsidP="001522B3">
      <w:pPr>
        <w:ind w:left="4956"/>
        <w:jc w:val="center"/>
        <w:rPr>
          <w:rFonts w:cstheme="minorHAnsi"/>
          <w:sz w:val="20"/>
          <w:szCs w:val="20"/>
        </w:rPr>
      </w:pPr>
    </w:p>
    <w:p w:rsidR="001522B3" w:rsidRDefault="001522B3" w:rsidP="001522B3">
      <w:pPr>
        <w:spacing w:after="0" w:line="240" w:lineRule="auto"/>
        <w:ind w:left="4956"/>
        <w:jc w:val="center"/>
        <w:rPr>
          <w:rFonts w:cstheme="minorHAnsi"/>
          <w:i/>
          <w:sz w:val="20"/>
          <w:szCs w:val="20"/>
        </w:rPr>
      </w:pPr>
      <w:r w:rsidRPr="00373DD1">
        <w:rPr>
          <w:rFonts w:cstheme="minorHAnsi"/>
          <w:sz w:val="20"/>
          <w:szCs w:val="20"/>
        </w:rPr>
        <w:t>…………………………</w:t>
      </w:r>
      <w:r w:rsidRPr="00373DD1">
        <w:rPr>
          <w:rFonts w:cstheme="minorHAnsi"/>
          <w:sz w:val="20"/>
          <w:szCs w:val="20"/>
        </w:rPr>
        <w:br/>
      </w:r>
      <w:r w:rsidRPr="00373DD1">
        <w:rPr>
          <w:rFonts w:cstheme="minorHAnsi"/>
          <w:i/>
          <w:sz w:val="20"/>
          <w:szCs w:val="20"/>
        </w:rPr>
        <w:t>Podpis</w:t>
      </w:r>
    </w:p>
    <w:p w:rsidR="00D766E3" w:rsidRDefault="00D766E3" w:rsidP="00D766E3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D766E3" w:rsidRDefault="00D766E3" w:rsidP="00D766E3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A55C18" w:rsidRDefault="00D766E3" w:rsidP="00A55C18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Podpisany formularz</w:t>
      </w:r>
      <w:r w:rsidR="00A55C18">
        <w:rPr>
          <w:rFonts w:cstheme="minorHAnsi"/>
          <w:i/>
          <w:sz w:val="20"/>
          <w:szCs w:val="20"/>
        </w:rPr>
        <w:t xml:space="preserve"> na</w:t>
      </w:r>
      <w:bookmarkStart w:id="0" w:name="_GoBack"/>
      <w:bookmarkEnd w:id="0"/>
      <w:r w:rsidR="00A55C18">
        <w:rPr>
          <w:rFonts w:cstheme="minorHAnsi"/>
          <w:i/>
          <w:sz w:val="20"/>
          <w:szCs w:val="20"/>
        </w:rPr>
        <w:t xml:space="preserve">leży </w:t>
      </w:r>
      <w:r>
        <w:rPr>
          <w:rFonts w:cstheme="minorHAnsi"/>
          <w:i/>
          <w:sz w:val="20"/>
          <w:szCs w:val="20"/>
        </w:rPr>
        <w:t xml:space="preserve"> </w:t>
      </w:r>
      <w:r w:rsidR="00A55C18">
        <w:rPr>
          <w:rFonts w:cstheme="minorHAnsi"/>
          <w:i/>
          <w:sz w:val="20"/>
          <w:szCs w:val="20"/>
        </w:rPr>
        <w:t xml:space="preserve">złożyć </w:t>
      </w:r>
      <w:r>
        <w:rPr>
          <w:rFonts w:cstheme="minorHAnsi"/>
          <w:i/>
          <w:sz w:val="20"/>
          <w:szCs w:val="20"/>
        </w:rPr>
        <w:t>w terminie do 2 września 2021</w:t>
      </w:r>
      <w:r w:rsidR="00A55C18">
        <w:rPr>
          <w:rFonts w:cstheme="minorHAnsi"/>
          <w:i/>
          <w:sz w:val="20"/>
          <w:szCs w:val="20"/>
        </w:rPr>
        <w:t>:</w:t>
      </w:r>
    </w:p>
    <w:p w:rsidR="00A55C18" w:rsidRPr="00A55C18" w:rsidRDefault="00A55C18" w:rsidP="00A55C1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i/>
          <w:sz w:val="20"/>
          <w:szCs w:val="20"/>
        </w:rPr>
      </w:pPr>
      <w:r w:rsidRPr="00A55C18">
        <w:rPr>
          <w:rFonts w:cstheme="minorHAnsi"/>
          <w:i/>
          <w:sz w:val="20"/>
          <w:szCs w:val="20"/>
        </w:rPr>
        <w:t>osobiście – złożyć w zaklejonej kopercie w budynku kampusu głównego (ul. Jutrzenki 135, 02-231 Warszawa);</w:t>
      </w:r>
    </w:p>
    <w:p w:rsidR="00A55C18" w:rsidRPr="00A55C18" w:rsidRDefault="00A55C18" w:rsidP="00A55C1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i/>
          <w:sz w:val="20"/>
          <w:szCs w:val="20"/>
        </w:rPr>
      </w:pPr>
      <w:r w:rsidRPr="00A55C18">
        <w:rPr>
          <w:rFonts w:cstheme="minorHAnsi"/>
          <w:i/>
          <w:sz w:val="20"/>
          <w:szCs w:val="20"/>
        </w:rPr>
        <w:t xml:space="preserve">drogą elektroniczną na adres e-mail </w:t>
      </w:r>
      <w:hyperlink r:id="rId7" w:history="1">
        <w:r w:rsidRPr="00A55C18">
          <w:rPr>
            <w:rStyle w:val="Hipercze"/>
            <w:rFonts w:cstheme="minorHAnsi"/>
            <w:i/>
            <w:sz w:val="20"/>
            <w:szCs w:val="20"/>
          </w:rPr>
          <w:t>przetargi@uth.edu.pl</w:t>
        </w:r>
      </w:hyperlink>
      <w:r w:rsidRPr="00A55C18">
        <w:rPr>
          <w:rFonts w:cstheme="minorHAnsi"/>
          <w:i/>
          <w:sz w:val="20"/>
          <w:szCs w:val="20"/>
        </w:rPr>
        <w:t xml:space="preserve"> </w:t>
      </w:r>
      <w:r w:rsidRPr="00A55C18">
        <w:rPr>
          <w:rFonts w:cstheme="minorHAnsi"/>
          <w:i/>
          <w:sz w:val="20"/>
          <w:szCs w:val="20"/>
        </w:rPr>
        <w:t>(skan dokumentu z podpisem bądź dokument podpisany elektronicznie);</w:t>
      </w:r>
    </w:p>
    <w:p w:rsidR="00A55C18" w:rsidRPr="00A55C18" w:rsidRDefault="00A55C18" w:rsidP="00A55C1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i/>
          <w:sz w:val="20"/>
          <w:szCs w:val="20"/>
        </w:rPr>
      </w:pPr>
      <w:r w:rsidRPr="00A55C18">
        <w:rPr>
          <w:rFonts w:cstheme="minorHAnsi"/>
          <w:i/>
          <w:sz w:val="20"/>
          <w:szCs w:val="20"/>
        </w:rPr>
        <w:t>listownie bądź kurierem – przesyłając ofertę w zaklejonej kopercie na adres Zamawiającego (Uczelnia Techniczno-Handlowa im. Heleny Chodkowskiej ul. Jutrzenki 135, 02-231 Warszawa)</w:t>
      </w:r>
      <w:r w:rsidRPr="00A55C18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- </w:t>
      </w:r>
      <w:r>
        <w:rPr>
          <w:rFonts w:cstheme="minorHAnsi"/>
          <w:i/>
          <w:sz w:val="20"/>
          <w:szCs w:val="20"/>
        </w:rPr>
        <w:t>liczy się data wpływu</w:t>
      </w:r>
      <w:r w:rsidRPr="00A55C18">
        <w:rPr>
          <w:rFonts w:cstheme="minorHAnsi"/>
          <w:i/>
          <w:sz w:val="20"/>
          <w:szCs w:val="20"/>
        </w:rPr>
        <w:t>.</w:t>
      </w:r>
    </w:p>
    <w:p w:rsidR="00A55C18" w:rsidRDefault="00A55C18" w:rsidP="00A55C18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D766E3" w:rsidRPr="00A55C18" w:rsidRDefault="00D766E3" w:rsidP="00A55C18">
      <w:pPr>
        <w:spacing w:after="0" w:line="240" w:lineRule="auto"/>
        <w:rPr>
          <w:rFonts w:cstheme="minorHAnsi"/>
          <w:i/>
          <w:sz w:val="20"/>
          <w:szCs w:val="20"/>
        </w:rPr>
      </w:pPr>
      <w:r w:rsidRPr="00A55C18">
        <w:rPr>
          <w:rFonts w:cstheme="minorHAnsi"/>
          <w:i/>
          <w:sz w:val="20"/>
          <w:szCs w:val="20"/>
        </w:rPr>
        <w:t xml:space="preserve">W przypadku pytań, prosimy o kontakt z Biurem Projektów tel. 22 262 88 50 e-mail: </w:t>
      </w:r>
      <w:hyperlink r:id="rId8" w:history="1">
        <w:r w:rsidRPr="00A55C18">
          <w:rPr>
            <w:rStyle w:val="Hipercze"/>
            <w:rFonts w:cstheme="minorHAnsi"/>
            <w:i/>
            <w:sz w:val="20"/>
            <w:szCs w:val="20"/>
          </w:rPr>
          <w:t>przetargi@uth.edu.pl</w:t>
        </w:r>
      </w:hyperlink>
      <w:r w:rsidRPr="00A55C18">
        <w:rPr>
          <w:rFonts w:cstheme="minorHAnsi"/>
          <w:i/>
          <w:sz w:val="20"/>
          <w:szCs w:val="20"/>
        </w:rPr>
        <w:t xml:space="preserve">.  </w:t>
      </w:r>
    </w:p>
    <w:sectPr w:rsidR="00D766E3" w:rsidRPr="00A55C18" w:rsidSect="00D766E3">
      <w:headerReference w:type="default" r:id="rId9"/>
      <w:footerReference w:type="default" r:id="rId10"/>
      <w:pgSz w:w="11906" w:h="16838"/>
      <w:pgMar w:top="15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306" w:rsidRDefault="00A30306" w:rsidP="009C2A25">
      <w:pPr>
        <w:spacing w:after="0" w:line="240" w:lineRule="auto"/>
      </w:pPr>
      <w:r>
        <w:separator/>
      </w:r>
    </w:p>
  </w:endnote>
  <w:endnote w:type="continuationSeparator" w:id="0">
    <w:p w:rsidR="00A30306" w:rsidRDefault="00A30306" w:rsidP="009C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84562642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04404506"/>
          <w:docPartObj>
            <w:docPartGallery w:val="Page Numbers (Top of Page)"/>
            <w:docPartUnique/>
          </w:docPartObj>
        </w:sdtPr>
        <w:sdtEndPr/>
        <w:sdtContent>
          <w:p w:rsidR="00D766E3" w:rsidRPr="00B8482A" w:rsidRDefault="00D766E3" w:rsidP="00D766E3">
            <w:pPr>
              <w:pStyle w:val="Nagwek"/>
              <w:pBdr>
                <w:bottom w:val="single" w:sz="12" w:space="1" w:color="auto"/>
              </w:pBdr>
              <w:spacing w:after="120"/>
              <w:jc w:val="center"/>
              <w:rPr>
                <w:rFonts w:ascii="Garamond" w:hAnsi="Garamond" w:cs="Arial"/>
                <w:i/>
                <w:sz w:val="16"/>
                <w:szCs w:val="16"/>
              </w:rPr>
            </w:pPr>
          </w:p>
          <w:p w:rsidR="00D766E3" w:rsidRPr="00B8482A" w:rsidRDefault="00D766E3" w:rsidP="00D766E3">
            <w:pPr>
              <w:pStyle w:val="Nagwek"/>
              <w:jc w:val="center"/>
              <w:rPr>
                <w:rFonts w:ascii="Garamond" w:hAnsi="Garamond" w:cs="Arial"/>
                <w:i/>
                <w:sz w:val="16"/>
                <w:szCs w:val="16"/>
              </w:rPr>
            </w:pPr>
            <w:r w:rsidRPr="00B8482A">
              <w:rPr>
                <w:rFonts w:ascii="Garamond" w:hAnsi="Garamond" w:cs="Arial"/>
                <w:i/>
                <w:sz w:val="16"/>
                <w:szCs w:val="16"/>
              </w:rPr>
              <w:t>UTH 2.0. Kompetencje dla rozwoju</w:t>
            </w:r>
            <w:r w:rsidRPr="00B8482A">
              <w:rPr>
                <w:rFonts w:ascii="Garamond" w:hAnsi="Garamond" w:cs="Arial"/>
                <w:i/>
                <w:sz w:val="16"/>
                <w:szCs w:val="16"/>
              </w:rPr>
              <w:br/>
              <w:t>Projekt współfinansowany przez Unię Europejską w ramach Europejskiego Funduszu Społecznego</w:t>
            </w:r>
            <w:r w:rsidRPr="00B8482A">
              <w:rPr>
                <w:rFonts w:ascii="Garamond" w:hAnsi="Garamond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7456" behindDoc="1" locked="0" layoutInCell="1" allowOverlap="1" wp14:anchorId="1DBC3C71" wp14:editId="596772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9326245</wp:posOffset>
                  </wp:positionV>
                  <wp:extent cx="7562850" cy="1600200"/>
                  <wp:effectExtent l="0" t="0" r="0" b="0"/>
                  <wp:wrapNone/>
                  <wp:docPr id="102" name="Obraz 102" descr="sto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to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82A">
              <w:rPr>
                <w:rFonts w:ascii="Garamond" w:hAnsi="Garamond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7097BC3F" wp14:editId="081DAE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9326245</wp:posOffset>
                  </wp:positionV>
                  <wp:extent cx="7562850" cy="1600200"/>
                  <wp:effectExtent l="0" t="0" r="0" b="0"/>
                  <wp:wrapNone/>
                  <wp:docPr id="103" name="Obraz 103" descr="sto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to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82A">
              <w:rPr>
                <w:rFonts w:ascii="Garamond" w:hAnsi="Garamond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75B88672" wp14:editId="430ACC3C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8220710</wp:posOffset>
                  </wp:positionV>
                  <wp:extent cx="7562850" cy="1600200"/>
                  <wp:effectExtent l="0" t="0" r="0" b="0"/>
                  <wp:wrapNone/>
                  <wp:docPr id="104" name="Obraz 104" descr="sto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to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82A">
              <w:rPr>
                <w:rFonts w:ascii="Garamond" w:hAnsi="Garamond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1049E75A" wp14:editId="7E3D1B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9326245</wp:posOffset>
                  </wp:positionV>
                  <wp:extent cx="7562850" cy="1600200"/>
                  <wp:effectExtent l="0" t="0" r="0" b="0"/>
                  <wp:wrapNone/>
                  <wp:docPr id="105" name="Obraz 105" descr="sto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to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82A">
              <w:rPr>
                <w:rFonts w:ascii="Garamond" w:hAnsi="Garamond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094558CA" wp14:editId="446BF4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9326245</wp:posOffset>
                  </wp:positionV>
                  <wp:extent cx="7562850" cy="1600200"/>
                  <wp:effectExtent l="0" t="0" r="0" b="0"/>
                  <wp:wrapNone/>
                  <wp:docPr id="106" name="Obraz 106" descr="sto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to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82A">
              <w:rPr>
                <w:rFonts w:ascii="Garamond" w:hAnsi="Garamond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7C93B320" wp14:editId="494BC4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9326245</wp:posOffset>
                  </wp:positionV>
                  <wp:extent cx="7562850" cy="1600200"/>
                  <wp:effectExtent l="0" t="0" r="0" b="0"/>
                  <wp:wrapNone/>
                  <wp:docPr id="107" name="Obraz 107" descr="sto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to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82A">
              <w:rPr>
                <w:rFonts w:ascii="Garamond" w:hAnsi="Garamond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7AB07A1B" wp14:editId="5F4966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9326245</wp:posOffset>
                  </wp:positionV>
                  <wp:extent cx="7562850" cy="1600200"/>
                  <wp:effectExtent l="0" t="0" r="0" b="0"/>
                  <wp:wrapNone/>
                  <wp:docPr id="108" name="Obraz 108" descr="sto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to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82A">
              <w:rPr>
                <w:rFonts w:ascii="Garamond" w:hAnsi="Garamond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1DF2FC0B" wp14:editId="0DBBE5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9326245</wp:posOffset>
                  </wp:positionV>
                  <wp:extent cx="7562850" cy="1600200"/>
                  <wp:effectExtent l="0" t="0" r="0" b="0"/>
                  <wp:wrapNone/>
                  <wp:docPr id="109" name="Obraz 109" descr="sto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to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82A">
              <w:rPr>
                <w:rFonts w:ascii="Garamond" w:hAnsi="Garamond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7C5C44C1" wp14:editId="7AC6A3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9326245</wp:posOffset>
                  </wp:positionV>
                  <wp:extent cx="7562850" cy="1600200"/>
                  <wp:effectExtent l="0" t="0" r="0" b="0"/>
                  <wp:wrapNone/>
                  <wp:docPr id="110" name="Obraz 110" descr="stop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stop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66E3" w:rsidRPr="00B8482A" w:rsidRDefault="00D766E3" w:rsidP="00D766E3">
            <w:pPr>
              <w:pStyle w:val="Stopka"/>
              <w:jc w:val="right"/>
              <w:rPr>
                <w:rFonts w:ascii="Garamond" w:hAnsi="Garamond"/>
                <w:sz w:val="16"/>
                <w:szCs w:val="16"/>
              </w:rPr>
            </w:pPr>
          </w:p>
          <w:p w:rsidR="00D766E3" w:rsidRPr="0043529D" w:rsidRDefault="00D766E3" w:rsidP="00D766E3">
            <w:pPr>
              <w:pStyle w:val="Stopka"/>
              <w:jc w:val="right"/>
              <w:rPr>
                <w:rFonts w:eastAsia="Arial Unicode MS" w:cstheme="minorHAnsi"/>
                <w:kern w:val="2"/>
                <w:sz w:val="16"/>
                <w:szCs w:val="16"/>
                <w:lang w:eastAsia="ar-SA"/>
              </w:rPr>
            </w:pPr>
            <w:r w:rsidRPr="00B8482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B8482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8482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B8482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  <w:r w:rsidRPr="00B8482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B8482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B8482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8482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B8482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>6</w:t>
            </w:r>
            <w:r w:rsidRPr="00B8482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B8482A">
              <w:rPr>
                <w:rFonts w:ascii="Garamond" w:eastAsia="Arial Unicode MS" w:hAnsi="Garamond" w:cstheme="minorHAnsi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:rsidR="00054044" w:rsidRPr="00054044" w:rsidRDefault="00A55C18" w:rsidP="00D766E3">
            <w:pPr>
              <w:pStyle w:val="Stopka"/>
              <w:rPr>
                <w:sz w:val="16"/>
                <w:szCs w:val="16"/>
              </w:rPr>
            </w:pPr>
          </w:p>
        </w:sdtContent>
      </w:sdt>
    </w:sdtContent>
  </w:sdt>
  <w:p w:rsidR="00054044" w:rsidRDefault="000540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306" w:rsidRDefault="00A30306" w:rsidP="009C2A25">
      <w:pPr>
        <w:spacing w:after="0" w:line="240" w:lineRule="auto"/>
      </w:pPr>
      <w:r>
        <w:separator/>
      </w:r>
    </w:p>
  </w:footnote>
  <w:footnote w:type="continuationSeparator" w:id="0">
    <w:p w:rsidR="00A30306" w:rsidRDefault="00A30306" w:rsidP="009C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044" w:rsidRDefault="00054044" w:rsidP="0005404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431600" cy="867600"/>
          <wp:effectExtent l="0" t="0" r="762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16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8CD"/>
    <w:multiLevelType w:val="hybridMultilevel"/>
    <w:tmpl w:val="392E1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31565"/>
    <w:multiLevelType w:val="hybridMultilevel"/>
    <w:tmpl w:val="4C76AF0C"/>
    <w:lvl w:ilvl="0" w:tplc="FB2C8F2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33A69E3"/>
    <w:multiLevelType w:val="hybridMultilevel"/>
    <w:tmpl w:val="11ECE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597B"/>
    <w:multiLevelType w:val="hybridMultilevel"/>
    <w:tmpl w:val="1F7C2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B6243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" w15:restartNumberingAfterBreak="0">
    <w:nsid w:val="77D169C7"/>
    <w:multiLevelType w:val="hybridMultilevel"/>
    <w:tmpl w:val="9C7CB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8C"/>
    <w:rsid w:val="00054044"/>
    <w:rsid w:val="00060619"/>
    <w:rsid w:val="001522B3"/>
    <w:rsid w:val="001E64E2"/>
    <w:rsid w:val="002871CE"/>
    <w:rsid w:val="00337578"/>
    <w:rsid w:val="00373DD1"/>
    <w:rsid w:val="00397CFB"/>
    <w:rsid w:val="003A1DE8"/>
    <w:rsid w:val="003A6937"/>
    <w:rsid w:val="003C0510"/>
    <w:rsid w:val="003F730E"/>
    <w:rsid w:val="00525799"/>
    <w:rsid w:val="0053766A"/>
    <w:rsid w:val="005B77CE"/>
    <w:rsid w:val="006872A9"/>
    <w:rsid w:val="00730374"/>
    <w:rsid w:val="007D5686"/>
    <w:rsid w:val="00827CE0"/>
    <w:rsid w:val="008D238C"/>
    <w:rsid w:val="00914A95"/>
    <w:rsid w:val="009C2A25"/>
    <w:rsid w:val="00A1309B"/>
    <w:rsid w:val="00A30306"/>
    <w:rsid w:val="00A55C18"/>
    <w:rsid w:val="00B211DC"/>
    <w:rsid w:val="00BE6F78"/>
    <w:rsid w:val="00C6059E"/>
    <w:rsid w:val="00CB1F53"/>
    <w:rsid w:val="00D552E2"/>
    <w:rsid w:val="00D766E3"/>
    <w:rsid w:val="00DC30F7"/>
    <w:rsid w:val="00E913D3"/>
    <w:rsid w:val="00E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01D213"/>
  <w15:docId w15:val="{C833D3D8-2B97-4174-8DCA-112C889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66E3"/>
    <w:pPr>
      <w:keepNext/>
      <w:numPr>
        <w:numId w:val="5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6E3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66E3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6E3"/>
    <w:pPr>
      <w:keepNext/>
      <w:numPr>
        <w:ilvl w:val="3"/>
        <w:numId w:val="5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6E3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6E3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6E3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6E3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6E3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6937"/>
    <w:rPr>
      <w:b/>
      <w:bCs/>
    </w:rPr>
  </w:style>
  <w:style w:type="paragraph" w:styleId="Akapitzlist">
    <w:name w:val="List Paragraph"/>
    <w:basedOn w:val="Normalny"/>
    <w:uiPriority w:val="34"/>
    <w:qFormat/>
    <w:rsid w:val="00D552E2"/>
    <w:pPr>
      <w:ind w:left="720"/>
      <w:contextualSpacing/>
    </w:pPr>
  </w:style>
  <w:style w:type="table" w:styleId="Tabela-Siatka">
    <w:name w:val="Table Grid"/>
    <w:basedOn w:val="Standardowy"/>
    <w:uiPriority w:val="59"/>
    <w:rsid w:val="005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25"/>
  </w:style>
  <w:style w:type="paragraph" w:styleId="Stopka">
    <w:name w:val="footer"/>
    <w:basedOn w:val="Normalny"/>
    <w:link w:val="StopkaZnak"/>
    <w:uiPriority w:val="99"/>
    <w:unhideWhenUsed/>
    <w:rsid w:val="009C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25"/>
  </w:style>
  <w:style w:type="paragraph" w:styleId="Tekstdymka">
    <w:name w:val="Balloon Text"/>
    <w:basedOn w:val="Normalny"/>
    <w:link w:val="TekstdymkaZnak"/>
    <w:uiPriority w:val="99"/>
    <w:semiHidden/>
    <w:unhideWhenUsed/>
    <w:rsid w:val="0005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404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6E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766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66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766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6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6E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6E3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6E3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6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6E3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uth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uth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Słowikowska</dc:creator>
  <cp:lastModifiedBy>Projekty </cp:lastModifiedBy>
  <cp:revision>10</cp:revision>
  <cp:lastPrinted>2018-03-01T09:08:00Z</cp:lastPrinted>
  <dcterms:created xsi:type="dcterms:W3CDTF">2021-08-25T07:43:00Z</dcterms:created>
  <dcterms:modified xsi:type="dcterms:W3CDTF">2021-08-26T08:18:00Z</dcterms:modified>
</cp:coreProperties>
</file>